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40CD6" w14:textId="2EE5F198" w:rsidR="005505FB" w:rsidRPr="000564C5" w:rsidRDefault="00423471" w:rsidP="000564C5">
      <w:pPr>
        <w:jc w:val="center"/>
        <w:rPr>
          <w:rFonts w:ascii="Times New Roman" w:hAnsi="Times New Roman" w:cs="Times New Roman"/>
        </w:rPr>
      </w:pPr>
      <w:r w:rsidRPr="00423471">
        <w:rPr>
          <w:rFonts w:ascii="Times New Roman" w:hAnsi="Times New Roman" w:cs="Times New Roman"/>
          <w:b/>
          <w:bCs/>
          <w:sz w:val="40"/>
          <w:szCs w:val="40"/>
        </w:rPr>
        <w:t>Presbytery Prayer Partners</w:t>
      </w:r>
      <w:r w:rsidR="00E23144" w:rsidRPr="00423471">
        <w:rPr>
          <w:rFonts w:ascii="Times New Roman" w:hAnsi="Times New Roman" w:cs="Times New Roman"/>
        </w:rPr>
        <w:br/>
      </w:r>
      <w:r w:rsidR="00C51FCA">
        <w:rPr>
          <w:rFonts w:ascii="Times New Roman" w:hAnsi="Times New Roman" w:cs="Times New Roman"/>
          <w:sz w:val="32"/>
          <w:szCs w:val="32"/>
        </w:rPr>
        <w:t>April</w:t>
      </w:r>
      <w:r w:rsidR="00887C42">
        <w:rPr>
          <w:rFonts w:ascii="Times New Roman" w:hAnsi="Times New Roman" w:cs="Times New Roman"/>
          <w:sz w:val="32"/>
          <w:szCs w:val="32"/>
        </w:rPr>
        <w:t xml:space="preserve"> </w:t>
      </w:r>
      <w:r>
        <w:rPr>
          <w:rFonts w:ascii="Times New Roman" w:hAnsi="Times New Roman" w:cs="Times New Roman"/>
          <w:sz w:val="32"/>
          <w:szCs w:val="32"/>
        </w:rPr>
        <w:t>202</w:t>
      </w:r>
      <w:r w:rsidR="00887C42">
        <w:rPr>
          <w:rFonts w:ascii="Times New Roman" w:hAnsi="Times New Roman" w:cs="Times New Roman"/>
          <w:sz w:val="32"/>
          <w:szCs w:val="32"/>
        </w:rPr>
        <w:t>3</w:t>
      </w:r>
    </w:p>
    <w:p w14:paraId="5653BAC1" w14:textId="173B84D8" w:rsidR="000034B9" w:rsidRDefault="00E23144">
      <w:pPr>
        <w:rPr>
          <w:rFonts w:cstheme="minorHAnsi"/>
        </w:rPr>
      </w:pPr>
      <w:r w:rsidRPr="00423471">
        <w:rPr>
          <w:rFonts w:cstheme="minorHAnsi"/>
        </w:rPr>
        <w:t xml:space="preserve">The Presbytery of Ohio Valley encourages all our congregations to pray for each other throughout the year. Over a two-year period, a week will be designated for each of our churches and other organizations. Items listed below have been sent to us from the churches and organizations on our prayer list for the weeks shown. Sharing prayers with each other works! </w:t>
      </w:r>
    </w:p>
    <w:p w14:paraId="135FD9BC" w14:textId="77777777" w:rsidR="00BC6D45" w:rsidRPr="00667612" w:rsidRDefault="00BC6D45">
      <w:pPr>
        <w:rPr>
          <w:rFonts w:cstheme="minorHAnsi"/>
          <w:sz w:val="16"/>
          <w:szCs w:val="16"/>
        </w:rPr>
      </w:pPr>
    </w:p>
    <w:p w14:paraId="166DF17B" w14:textId="77777777" w:rsidR="006667A3" w:rsidRDefault="00423471" w:rsidP="00793EFC">
      <w:pPr>
        <w:rPr>
          <w:rFonts w:ascii="Times New Roman" w:hAnsi="Times New Roman" w:cs="Times New Roman"/>
          <w:b/>
          <w:bCs/>
          <w:sz w:val="26"/>
          <w:szCs w:val="26"/>
        </w:rPr>
      </w:pPr>
      <w:r w:rsidRPr="00CC204D">
        <w:rPr>
          <w:rFonts w:ascii="Times New Roman" w:hAnsi="Times New Roman" w:cs="Times New Roman"/>
          <w:b/>
          <w:bCs/>
          <w:sz w:val="26"/>
          <w:szCs w:val="26"/>
        </w:rPr>
        <w:t xml:space="preserve">Week of </w:t>
      </w:r>
      <w:r w:rsidR="00C51FCA">
        <w:rPr>
          <w:rFonts w:ascii="Times New Roman" w:hAnsi="Times New Roman" w:cs="Times New Roman"/>
          <w:b/>
          <w:bCs/>
          <w:sz w:val="26"/>
          <w:szCs w:val="26"/>
        </w:rPr>
        <w:t>April</w:t>
      </w:r>
      <w:r w:rsidR="00CC3340">
        <w:rPr>
          <w:rFonts w:ascii="Times New Roman" w:hAnsi="Times New Roman" w:cs="Times New Roman"/>
          <w:b/>
          <w:bCs/>
          <w:sz w:val="26"/>
          <w:szCs w:val="26"/>
        </w:rPr>
        <w:t xml:space="preserve"> </w:t>
      </w:r>
      <w:r w:rsidR="00C51FCA">
        <w:rPr>
          <w:rFonts w:ascii="Times New Roman" w:hAnsi="Times New Roman" w:cs="Times New Roman"/>
          <w:b/>
          <w:bCs/>
          <w:sz w:val="26"/>
          <w:szCs w:val="26"/>
        </w:rPr>
        <w:t>2</w:t>
      </w:r>
      <w:r w:rsidR="00C51FCA">
        <w:rPr>
          <w:rFonts w:ascii="Times New Roman" w:hAnsi="Times New Roman" w:cs="Times New Roman"/>
          <w:b/>
          <w:bCs/>
          <w:sz w:val="26"/>
          <w:szCs w:val="26"/>
          <w:vertAlign w:val="superscript"/>
        </w:rPr>
        <w:t>nd</w:t>
      </w:r>
    </w:p>
    <w:p w14:paraId="53D9D822" w14:textId="3E2B1914" w:rsidR="00793EFC" w:rsidRPr="006667A3" w:rsidRDefault="00C51FCA" w:rsidP="00793EFC">
      <w:pPr>
        <w:rPr>
          <w:rFonts w:ascii="Times New Roman" w:hAnsi="Times New Roman" w:cs="Times New Roman"/>
          <w:b/>
          <w:bCs/>
          <w:sz w:val="26"/>
          <w:szCs w:val="26"/>
          <w:vertAlign w:val="superscript"/>
        </w:rPr>
      </w:pPr>
      <w:r>
        <w:rPr>
          <w:rFonts w:ascii="Times New Roman" w:hAnsi="Times New Roman" w:cs="Times New Roman"/>
          <w:b/>
          <w:bCs/>
          <w:sz w:val="26"/>
          <w:szCs w:val="26"/>
        </w:rPr>
        <w:t>Graham</w:t>
      </w:r>
      <w:r w:rsidR="00CB6D40">
        <w:rPr>
          <w:rFonts w:ascii="Times New Roman" w:hAnsi="Times New Roman" w:cs="Times New Roman"/>
          <w:b/>
          <w:bCs/>
          <w:sz w:val="26"/>
          <w:szCs w:val="26"/>
        </w:rPr>
        <w:t xml:space="preserve"> Presbyterian Church, N</w:t>
      </w:r>
      <w:r>
        <w:rPr>
          <w:rFonts w:ascii="Times New Roman" w:hAnsi="Times New Roman" w:cs="Times New Roman"/>
          <w:b/>
          <w:bCs/>
          <w:sz w:val="26"/>
          <w:szCs w:val="26"/>
        </w:rPr>
        <w:t>orth Vernon</w:t>
      </w:r>
    </w:p>
    <w:p w14:paraId="5CE99CA9" w14:textId="025869B2" w:rsidR="00F827A3" w:rsidRDefault="00F827A3" w:rsidP="00F827A3">
      <w:r>
        <w:t>Graham Presbyterian Church was founded in 1817 by pioneer families from the Carolinas, the Virginias, Tennessee, and Kentucky.  They decided they needed a place to worship and built a log cabin very near the spot the church now occupies on the banks of Graham Creek in Jennings County.</w:t>
      </w:r>
    </w:p>
    <w:p w14:paraId="74BAA7A0" w14:textId="14DB788E" w:rsidR="00F827A3" w:rsidRDefault="00F827A3" w:rsidP="00F827A3">
      <w:r>
        <w:t xml:space="preserve">In 1851, a new white frame church was built for the sum of $784.67.  This church had two doors, one for men and one for women.  Sadly, the church burned to the ground on 19 August 1935, the night before the annual homecoming.  Construction on the church began almost immediately and on 25 September 1938, the congregation dedicated the church we worship in today.  Membership and attendance have fluctuated over the years and our current attendance averages around 24 congregants.  Reverend Michael Bean, our pastor for 24 years retired in December 2022 and as we search for a new pastor, the worship service is led by elders of the church, local speakers, and members of the Presbytery.  </w:t>
      </w:r>
    </w:p>
    <w:p w14:paraId="01AD36FE" w14:textId="42AC9D7B" w:rsidR="00F827A3" w:rsidRDefault="00F827A3" w:rsidP="00F827A3">
      <w:r>
        <w:t>We are a giving church.  We actively support the Wayside Inn which is the Jennings County Homeless Shelter.  We also support The Muscatatuck Christian Ranch which offers camping opportunities in a Christian environment for underprivileged children who otherwise could not afford going to camp.  We donate generously to the Good Samaritan Food Pantry, the Jennings County Coordinating Council which provides holiday meals and gifts for local needy families, One Great Hour of Sharing, and to communities across the country who are impacted by natural disasters.</w:t>
      </w:r>
    </w:p>
    <w:p w14:paraId="1917F1A1" w14:textId="7581239A" w:rsidR="0025079D" w:rsidRDefault="00F827A3" w:rsidP="00F827A3">
      <w:r>
        <w:t>Finally, we are part of the Rural Community Fellowship, a group of eight neighboring churches who gather once monthly at each other's church for shared worship and a goodwill offering to a local cause.  Our church family realizes we are blessed, and we will continue every day to do His will.</w:t>
      </w:r>
    </w:p>
    <w:p w14:paraId="5FBEBDDC" w14:textId="77777777" w:rsidR="005505FB" w:rsidRPr="00667612" w:rsidRDefault="005505FB">
      <w:pPr>
        <w:rPr>
          <w:rFonts w:cstheme="minorHAnsi"/>
          <w:sz w:val="16"/>
          <w:szCs w:val="16"/>
        </w:rPr>
      </w:pPr>
    </w:p>
    <w:p w14:paraId="407FE488" w14:textId="77777777" w:rsidR="006667A3" w:rsidRDefault="00423471" w:rsidP="00423471">
      <w:pPr>
        <w:rPr>
          <w:rFonts w:ascii="Times New Roman" w:hAnsi="Times New Roman" w:cs="Times New Roman"/>
          <w:b/>
          <w:bCs/>
          <w:sz w:val="26"/>
          <w:szCs w:val="26"/>
        </w:rPr>
      </w:pPr>
      <w:r w:rsidRPr="00CC204D">
        <w:rPr>
          <w:rFonts w:ascii="Times New Roman" w:hAnsi="Times New Roman" w:cs="Times New Roman"/>
          <w:b/>
          <w:bCs/>
          <w:sz w:val="26"/>
          <w:szCs w:val="26"/>
        </w:rPr>
        <w:t xml:space="preserve">Week of </w:t>
      </w:r>
      <w:r w:rsidR="00C51FCA">
        <w:rPr>
          <w:rFonts w:ascii="Times New Roman" w:hAnsi="Times New Roman" w:cs="Times New Roman"/>
          <w:b/>
          <w:bCs/>
          <w:sz w:val="26"/>
          <w:szCs w:val="26"/>
        </w:rPr>
        <w:t>April</w:t>
      </w:r>
      <w:r w:rsidR="00CC3340">
        <w:rPr>
          <w:rFonts w:ascii="Times New Roman" w:hAnsi="Times New Roman" w:cs="Times New Roman"/>
          <w:b/>
          <w:bCs/>
          <w:sz w:val="26"/>
          <w:szCs w:val="26"/>
        </w:rPr>
        <w:t xml:space="preserve"> </w:t>
      </w:r>
      <w:r w:rsidR="00C51FCA">
        <w:rPr>
          <w:rFonts w:ascii="Times New Roman" w:hAnsi="Times New Roman" w:cs="Times New Roman"/>
          <w:b/>
          <w:bCs/>
          <w:sz w:val="26"/>
          <w:szCs w:val="26"/>
        </w:rPr>
        <w:t>9</w:t>
      </w:r>
      <w:r w:rsidR="00CC3340" w:rsidRPr="00CC3340">
        <w:rPr>
          <w:rFonts w:ascii="Times New Roman" w:hAnsi="Times New Roman" w:cs="Times New Roman"/>
          <w:b/>
          <w:bCs/>
          <w:sz w:val="26"/>
          <w:szCs w:val="26"/>
          <w:vertAlign w:val="superscript"/>
        </w:rPr>
        <w:t>th</w:t>
      </w:r>
    </w:p>
    <w:p w14:paraId="29ED6522" w14:textId="1A1C0887" w:rsidR="001F7EBE" w:rsidRDefault="00C51FCA" w:rsidP="00423471">
      <w:pPr>
        <w:rPr>
          <w:rFonts w:ascii="Times New Roman" w:hAnsi="Times New Roman" w:cs="Times New Roman"/>
          <w:b/>
          <w:bCs/>
          <w:sz w:val="26"/>
          <w:szCs w:val="26"/>
        </w:rPr>
      </w:pPr>
      <w:r>
        <w:rPr>
          <w:rFonts w:ascii="Times New Roman" w:hAnsi="Times New Roman" w:cs="Times New Roman"/>
          <w:b/>
          <w:bCs/>
          <w:sz w:val="26"/>
          <w:szCs w:val="26"/>
        </w:rPr>
        <w:t xml:space="preserve">Easter </w:t>
      </w:r>
      <w:r w:rsidR="00F827A3">
        <w:rPr>
          <w:rFonts w:ascii="Times New Roman" w:hAnsi="Times New Roman" w:cs="Times New Roman"/>
          <w:b/>
          <w:bCs/>
          <w:sz w:val="26"/>
          <w:szCs w:val="26"/>
        </w:rPr>
        <w:t xml:space="preserve">Sunday -- </w:t>
      </w:r>
      <w:r>
        <w:rPr>
          <w:rFonts w:ascii="Times New Roman" w:hAnsi="Times New Roman" w:cs="Times New Roman"/>
          <w:b/>
          <w:bCs/>
          <w:sz w:val="26"/>
          <w:szCs w:val="26"/>
        </w:rPr>
        <w:t>Your own congregation</w:t>
      </w:r>
      <w:r w:rsidR="006E4500">
        <w:rPr>
          <w:rFonts w:ascii="Times New Roman" w:hAnsi="Times New Roman" w:cs="Times New Roman"/>
          <w:b/>
          <w:bCs/>
          <w:sz w:val="26"/>
          <w:szCs w:val="26"/>
        </w:rPr>
        <w:tab/>
      </w:r>
    </w:p>
    <w:p w14:paraId="250794D8" w14:textId="77777777" w:rsidR="000564C5" w:rsidRDefault="006667A3" w:rsidP="006667A3">
      <w:pPr>
        <w:rPr>
          <w:rFonts w:ascii="Calibri" w:eastAsia="Arial Unicode MS" w:hAnsi="Calibri" w:cs="Calibri"/>
          <w:color w:val="000000"/>
          <w:bdr w:val="nil"/>
        </w:rPr>
      </w:pPr>
      <w:r w:rsidRPr="006667A3">
        <w:rPr>
          <w:rFonts w:ascii="Calibri" w:eastAsia="Arial Unicode MS" w:hAnsi="Calibri" w:cs="Calibri"/>
          <w:color w:val="000000"/>
          <w:bdr w:val="nil"/>
        </w:rPr>
        <w:t>Living God, through Jesus Christ</w:t>
      </w:r>
      <w:r>
        <w:rPr>
          <w:rFonts w:ascii="Calibri" w:eastAsia="Arial Unicode MS" w:hAnsi="Calibri" w:cs="Calibri"/>
          <w:color w:val="000000"/>
          <w:bdr w:val="nil"/>
        </w:rPr>
        <w:br/>
      </w:r>
      <w:r w:rsidRPr="006667A3">
        <w:rPr>
          <w:rFonts w:ascii="Calibri" w:eastAsia="Arial Unicode MS" w:hAnsi="Calibri" w:cs="Calibri"/>
          <w:color w:val="000000"/>
          <w:bdr w:val="nil"/>
        </w:rPr>
        <w:t>you emptied the power of death</w:t>
      </w:r>
      <w:r>
        <w:rPr>
          <w:rFonts w:ascii="Calibri" w:eastAsia="Arial Unicode MS" w:hAnsi="Calibri" w:cs="Calibri"/>
          <w:color w:val="000000"/>
          <w:bdr w:val="nil"/>
        </w:rPr>
        <w:br/>
      </w:r>
      <w:r w:rsidRPr="006667A3">
        <w:rPr>
          <w:rFonts w:ascii="Calibri" w:eastAsia="Arial Unicode MS" w:hAnsi="Calibri" w:cs="Calibri"/>
          <w:color w:val="000000"/>
          <w:bdr w:val="nil"/>
        </w:rPr>
        <w:t>and gave us the gift of life in fullness.</w:t>
      </w:r>
    </w:p>
    <w:p w14:paraId="34E74D7A" w14:textId="03B3D539" w:rsidR="006667A3" w:rsidRPr="006667A3" w:rsidRDefault="006667A3" w:rsidP="006667A3">
      <w:pPr>
        <w:rPr>
          <w:rFonts w:ascii="Calibri" w:eastAsia="Arial Unicode MS" w:hAnsi="Calibri" w:cs="Calibri"/>
          <w:color w:val="000000"/>
          <w:bdr w:val="nil"/>
        </w:rPr>
      </w:pPr>
      <w:r w:rsidRPr="006667A3">
        <w:rPr>
          <w:rFonts w:ascii="Calibri" w:eastAsia="Arial Unicode MS" w:hAnsi="Calibri" w:cs="Calibri"/>
          <w:color w:val="000000"/>
          <w:bdr w:val="nil"/>
        </w:rPr>
        <w:t>Now dry our tears and send us out</w:t>
      </w:r>
      <w:r>
        <w:rPr>
          <w:rFonts w:ascii="Calibri" w:eastAsia="Arial Unicode MS" w:hAnsi="Calibri" w:cs="Calibri"/>
          <w:color w:val="000000"/>
          <w:bdr w:val="nil"/>
        </w:rPr>
        <w:br/>
      </w:r>
      <w:r w:rsidRPr="006667A3">
        <w:rPr>
          <w:rFonts w:ascii="Calibri" w:eastAsia="Arial Unicode MS" w:hAnsi="Calibri" w:cs="Calibri"/>
          <w:color w:val="000000"/>
          <w:bdr w:val="nil"/>
        </w:rPr>
        <w:t>to tell the good news of the gospel:</w:t>
      </w:r>
      <w:r>
        <w:rPr>
          <w:rFonts w:ascii="Calibri" w:eastAsia="Arial Unicode MS" w:hAnsi="Calibri" w:cs="Calibri"/>
          <w:color w:val="000000"/>
          <w:bdr w:val="nil"/>
        </w:rPr>
        <w:br/>
      </w:r>
      <w:r w:rsidRPr="006667A3">
        <w:rPr>
          <w:rFonts w:ascii="Calibri" w:eastAsia="Arial Unicode MS" w:hAnsi="Calibri" w:cs="Calibri"/>
          <w:color w:val="000000"/>
          <w:bdr w:val="nil"/>
        </w:rPr>
        <w:t>Jesus Christ is risen from the dead.</w:t>
      </w:r>
    </w:p>
    <w:p w14:paraId="23B25EDD" w14:textId="2394FEAD" w:rsidR="00B641BF" w:rsidRPr="006667A3" w:rsidRDefault="006667A3" w:rsidP="006667A3">
      <w:pPr>
        <w:rPr>
          <w:rFonts w:ascii="Calibri" w:eastAsia="Arial Unicode MS" w:hAnsi="Calibri" w:cs="Calibri"/>
          <w:i/>
          <w:iCs/>
          <w:color w:val="000000"/>
          <w:bdr w:val="nil"/>
        </w:rPr>
      </w:pPr>
      <w:r w:rsidRPr="006667A3">
        <w:rPr>
          <w:rFonts w:ascii="Calibri" w:eastAsia="Arial Unicode MS" w:hAnsi="Calibri" w:cs="Calibri"/>
          <w:i/>
          <w:iCs/>
          <w:color w:val="000000"/>
          <w:bdr w:val="nil"/>
        </w:rPr>
        <w:t>John 20:1-18</w:t>
      </w:r>
    </w:p>
    <w:p w14:paraId="337E26E4" w14:textId="77777777" w:rsidR="005505FB" w:rsidRDefault="005505FB" w:rsidP="00396291">
      <w:pPr>
        <w:rPr>
          <w:rFonts w:cstheme="minorHAnsi"/>
          <w:sz w:val="16"/>
          <w:szCs w:val="16"/>
        </w:rPr>
      </w:pPr>
    </w:p>
    <w:p w14:paraId="59AB0DEF" w14:textId="0C518ED9" w:rsidR="00CC3340" w:rsidRDefault="00CC3340" w:rsidP="00CC3340">
      <w:pPr>
        <w:rPr>
          <w:rFonts w:ascii="Times New Roman" w:hAnsi="Times New Roman" w:cs="Times New Roman"/>
          <w:b/>
          <w:bCs/>
          <w:sz w:val="26"/>
          <w:szCs w:val="26"/>
        </w:rPr>
      </w:pPr>
      <w:r w:rsidRPr="00CC204D">
        <w:rPr>
          <w:rFonts w:ascii="Times New Roman" w:hAnsi="Times New Roman" w:cs="Times New Roman"/>
          <w:b/>
          <w:bCs/>
          <w:sz w:val="26"/>
          <w:szCs w:val="26"/>
        </w:rPr>
        <w:t xml:space="preserve">Week of </w:t>
      </w:r>
      <w:r w:rsidR="00C51FCA">
        <w:rPr>
          <w:rFonts w:ascii="Times New Roman" w:hAnsi="Times New Roman" w:cs="Times New Roman"/>
          <w:b/>
          <w:bCs/>
          <w:sz w:val="26"/>
          <w:szCs w:val="26"/>
        </w:rPr>
        <w:t>April</w:t>
      </w:r>
      <w:r>
        <w:rPr>
          <w:rFonts w:ascii="Times New Roman" w:hAnsi="Times New Roman" w:cs="Times New Roman"/>
          <w:b/>
          <w:bCs/>
          <w:sz w:val="26"/>
          <w:szCs w:val="26"/>
        </w:rPr>
        <w:t xml:space="preserve"> 1</w:t>
      </w:r>
      <w:r w:rsidR="00C51FCA">
        <w:rPr>
          <w:rFonts w:ascii="Times New Roman" w:hAnsi="Times New Roman" w:cs="Times New Roman"/>
          <w:b/>
          <w:bCs/>
          <w:sz w:val="26"/>
          <w:szCs w:val="26"/>
        </w:rPr>
        <w:t>6</w:t>
      </w:r>
      <w:r w:rsidRPr="00CC3340">
        <w:rPr>
          <w:rFonts w:ascii="Times New Roman" w:hAnsi="Times New Roman" w:cs="Times New Roman"/>
          <w:b/>
          <w:bCs/>
          <w:sz w:val="26"/>
          <w:szCs w:val="26"/>
          <w:vertAlign w:val="superscript"/>
        </w:rPr>
        <w:t>th</w:t>
      </w:r>
    </w:p>
    <w:p w14:paraId="12426949" w14:textId="77CCFBE1" w:rsidR="00CC3340" w:rsidRDefault="00C51FCA" w:rsidP="00CC3340">
      <w:pPr>
        <w:rPr>
          <w:rFonts w:ascii="Times New Roman" w:hAnsi="Times New Roman" w:cs="Times New Roman"/>
          <w:b/>
          <w:bCs/>
          <w:sz w:val="26"/>
          <w:szCs w:val="26"/>
        </w:rPr>
      </w:pPr>
      <w:r>
        <w:rPr>
          <w:rFonts w:ascii="Times New Roman" w:hAnsi="Times New Roman" w:cs="Times New Roman"/>
          <w:b/>
          <w:bCs/>
          <w:sz w:val="26"/>
          <w:szCs w:val="26"/>
        </w:rPr>
        <w:t>First Presbyterian Church, Paoli</w:t>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sidR="00345008">
        <w:rPr>
          <w:rFonts w:ascii="Times New Roman" w:hAnsi="Times New Roman" w:cs="Times New Roman"/>
          <w:b/>
          <w:bCs/>
          <w:sz w:val="26"/>
          <w:szCs w:val="26"/>
        </w:rPr>
        <w:t xml:space="preserve">      </w:t>
      </w:r>
      <w:r>
        <w:rPr>
          <w:rFonts w:ascii="Times New Roman" w:hAnsi="Times New Roman" w:cs="Times New Roman"/>
          <w:b/>
          <w:bCs/>
          <w:sz w:val="26"/>
          <w:szCs w:val="26"/>
        </w:rPr>
        <w:t>Rev. Robert Turner</w:t>
      </w:r>
    </w:p>
    <w:p w14:paraId="767AFF9B" w14:textId="77777777" w:rsidR="00345008" w:rsidRDefault="00345008" w:rsidP="00345008">
      <w:r>
        <w:t xml:space="preserve">The First Presbyterian Church of Paoli was founded in 1825 and survived a couple of location moves as well as a devastating fire Christmas week of 2000. Now, nearly a quarter century later, it is still an active participant in the life of Orange County. </w:t>
      </w:r>
    </w:p>
    <w:p w14:paraId="69DB0907" w14:textId="77777777" w:rsidR="00345008" w:rsidRDefault="00345008" w:rsidP="00345008">
      <w:r>
        <w:t xml:space="preserve">With a motto of “A family-sized congregation with a community-wide vision,” the 40+ members of the church--along with some additional loyal worshippers--contribute to all four of our PCUSA special offerings through the year. We have also chosen four local benevolent needs and support them as well. </w:t>
      </w:r>
    </w:p>
    <w:p w14:paraId="0B49A4FD" w14:textId="77777777" w:rsidR="00345008" w:rsidRDefault="00345008" w:rsidP="00345008">
      <w:r>
        <w:t>After the fire, the members decided to construct a building that could serve the needs of the entire community. That meant a very flexible meeting hall. With great acoustics and an open floor design, the sanctuary now hosts (four times a year) a “Home Town Live” radio show ala Prairie Home Companion style, the annual Madrigals, and is the venue home for the Orange County Players organization.</w:t>
      </w:r>
    </w:p>
    <w:p w14:paraId="188CBF4D" w14:textId="77777777" w:rsidR="00345008" w:rsidRDefault="00345008" w:rsidP="00345008">
      <w:r>
        <w:t xml:space="preserve">Two other happenings made the First (and only) Presbyterian Church of Paoli unique. We have breakfast each and every Sunday morning. Off to that good start, the pulpit is occupied nearly every other Lord’s Day by one of our own members. Nearly every adult and teenager has brought a well-thought-out message very often following the lectionary readings of the day. We also have occasional Public Pulpit speakers. These are invited community members who are asked to speak about how their faith impacts their work and how their work impacts their faith. </w:t>
      </w:r>
    </w:p>
    <w:p w14:paraId="18CDD8BC" w14:textId="36AC7C78" w:rsidR="00CC3340" w:rsidRPr="006667A3" w:rsidRDefault="00345008" w:rsidP="00345008">
      <w:pPr>
        <w:rPr>
          <w:rFonts w:cstheme="minorHAnsi"/>
          <w:color w:val="FF0000"/>
        </w:rPr>
      </w:pPr>
      <w:r>
        <w:t>Our pastor is the Reverend Mr. Bob Turner, an honorably retired member of our presbytery. His primary communications with the congregation, besides preaching every other week, are his “Thursday Thoughts” which now number close to 300 Thursdays.</w:t>
      </w:r>
    </w:p>
    <w:p w14:paraId="1D9B4B17" w14:textId="77777777" w:rsidR="005505FB" w:rsidRDefault="005505FB" w:rsidP="00111A53">
      <w:pPr>
        <w:rPr>
          <w:rFonts w:cstheme="minorHAnsi"/>
          <w:sz w:val="16"/>
          <w:szCs w:val="16"/>
        </w:rPr>
      </w:pPr>
    </w:p>
    <w:p w14:paraId="26531EE4" w14:textId="10F341E2" w:rsidR="00111A53" w:rsidRDefault="00111A53" w:rsidP="00111A53">
      <w:pPr>
        <w:rPr>
          <w:rFonts w:ascii="Times New Roman" w:hAnsi="Times New Roman" w:cs="Times New Roman"/>
          <w:b/>
          <w:bCs/>
          <w:sz w:val="26"/>
          <w:szCs w:val="26"/>
        </w:rPr>
      </w:pPr>
      <w:r w:rsidRPr="00EC1A04">
        <w:rPr>
          <w:rFonts w:ascii="Times New Roman" w:hAnsi="Times New Roman" w:cs="Times New Roman"/>
          <w:b/>
          <w:bCs/>
          <w:sz w:val="26"/>
          <w:szCs w:val="26"/>
        </w:rPr>
        <w:t xml:space="preserve">Week of </w:t>
      </w:r>
      <w:r w:rsidR="00C51FCA">
        <w:rPr>
          <w:rFonts w:ascii="Times New Roman" w:hAnsi="Times New Roman" w:cs="Times New Roman"/>
          <w:b/>
          <w:bCs/>
          <w:sz w:val="26"/>
          <w:szCs w:val="26"/>
        </w:rPr>
        <w:t>April</w:t>
      </w:r>
      <w:r w:rsidR="00CC3340">
        <w:rPr>
          <w:rFonts w:ascii="Times New Roman" w:hAnsi="Times New Roman" w:cs="Times New Roman"/>
          <w:b/>
          <w:bCs/>
          <w:sz w:val="26"/>
          <w:szCs w:val="26"/>
        </w:rPr>
        <w:t xml:space="preserve"> 2</w:t>
      </w:r>
      <w:r w:rsidR="00C51FCA">
        <w:rPr>
          <w:rFonts w:ascii="Times New Roman" w:hAnsi="Times New Roman" w:cs="Times New Roman"/>
          <w:b/>
          <w:bCs/>
          <w:sz w:val="26"/>
          <w:szCs w:val="26"/>
        </w:rPr>
        <w:t>3</w:t>
      </w:r>
      <w:r w:rsidR="00C51FCA">
        <w:rPr>
          <w:rFonts w:ascii="Times New Roman" w:hAnsi="Times New Roman" w:cs="Times New Roman"/>
          <w:b/>
          <w:bCs/>
          <w:sz w:val="26"/>
          <w:szCs w:val="26"/>
          <w:vertAlign w:val="superscript"/>
        </w:rPr>
        <w:t>rd</w:t>
      </w:r>
    </w:p>
    <w:p w14:paraId="1D834216" w14:textId="427CB10B" w:rsidR="001F7EBE" w:rsidRDefault="00C51FCA" w:rsidP="007D0266">
      <w:pPr>
        <w:rPr>
          <w:rFonts w:ascii="Times New Roman" w:hAnsi="Times New Roman" w:cs="Times New Roman"/>
          <w:b/>
          <w:bCs/>
          <w:sz w:val="26"/>
          <w:szCs w:val="26"/>
        </w:rPr>
      </w:pPr>
      <w:bookmarkStart w:id="0" w:name="_Hlk125373780"/>
      <w:r>
        <w:rPr>
          <w:rFonts w:ascii="Times New Roman" w:hAnsi="Times New Roman" w:cs="Times New Roman"/>
          <w:b/>
          <w:bCs/>
          <w:sz w:val="26"/>
          <w:szCs w:val="26"/>
        </w:rPr>
        <w:t>Patoka</w:t>
      </w:r>
      <w:r w:rsidR="006E4500">
        <w:rPr>
          <w:rFonts w:ascii="Times New Roman" w:hAnsi="Times New Roman" w:cs="Times New Roman"/>
          <w:b/>
          <w:bCs/>
          <w:sz w:val="26"/>
          <w:szCs w:val="26"/>
        </w:rPr>
        <w:t xml:space="preserve"> Presbyterian Church, </w:t>
      </w:r>
      <w:r>
        <w:rPr>
          <w:rFonts w:ascii="Times New Roman" w:hAnsi="Times New Roman" w:cs="Times New Roman"/>
          <w:b/>
          <w:bCs/>
          <w:sz w:val="26"/>
          <w:szCs w:val="26"/>
        </w:rPr>
        <w:t>Patoka</w:t>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t>Rev. William Morris</w:t>
      </w:r>
      <w:r w:rsidR="00CC3340">
        <w:rPr>
          <w:rFonts w:ascii="Times New Roman" w:hAnsi="Times New Roman" w:cs="Times New Roman"/>
          <w:b/>
          <w:bCs/>
          <w:sz w:val="26"/>
          <w:szCs w:val="26"/>
        </w:rPr>
        <w:tab/>
      </w:r>
      <w:bookmarkEnd w:id="0"/>
    </w:p>
    <w:p w14:paraId="261DA39B" w14:textId="18296EDB" w:rsidR="004F00E7" w:rsidRPr="004F00E7" w:rsidRDefault="000D2427" w:rsidP="00C51FCA">
      <w:pPr>
        <w:rPr>
          <w:rFonts w:cstheme="minorHAnsi"/>
        </w:rPr>
      </w:pPr>
      <w:r w:rsidRPr="004F00E7">
        <w:rPr>
          <w:rFonts w:cstheme="minorHAnsi"/>
        </w:rPr>
        <w:t xml:space="preserve">Patoka Presbyterian Church was founded in 1871 and located in Gibson County, Indiana. </w:t>
      </w:r>
      <w:r w:rsidRPr="004F00E7">
        <w:rPr>
          <w:rFonts w:cstheme="minorHAnsi"/>
        </w:rPr>
        <w:t xml:space="preserve">Worship </w:t>
      </w:r>
      <w:r w:rsidRPr="004F00E7">
        <w:rPr>
          <w:rFonts w:cstheme="minorHAnsi"/>
        </w:rPr>
        <w:t>is held Sundays at 10:30</w:t>
      </w:r>
      <w:r w:rsidR="00963148">
        <w:rPr>
          <w:rFonts w:cstheme="minorHAnsi"/>
        </w:rPr>
        <w:t xml:space="preserve"> </w:t>
      </w:r>
      <w:r w:rsidRPr="004F00E7">
        <w:rPr>
          <w:rFonts w:cstheme="minorHAnsi"/>
        </w:rPr>
        <w:t>a</w:t>
      </w:r>
      <w:r w:rsidR="00963148">
        <w:rPr>
          <w:rFonts w:cstheme="minorHAnsi"/>
        </w:rPr>
        <w:t>.</w:t>
      </w:r>
      <w:r w:rsidRPr="004F00E7">
        <w:rPr>
          <w:rFonts w:cstheme="minorHAnsi"/>
        </w:rPr>
        <w:t xml:space="preserve">m. </w:t>
      </w:r>
      <w:r w:rsidRPr="004F00E7">
        <w:rPr>
          <w:rFonts w:cstheme="minorHAnsi"/>
        </w:rPr>
        <w:t>Pastor William Morris</w:t>
      </w:r>
      <w:r w:rsidRPr="004F00E7">
        <w:rPr>
          <w:rFonts w:cstheme="minorHAnsi"/>
        </w:rPr>
        <w:t xml:space="preserve"> </w:t>
      </w:r>
      <w:r w:rsidRPr="004F00E7">
        <w:rPr>
          <w:rFonts w:cstheme="minorHAnsi"/>
        </w:rPr>
        <w:t xml:space="preserve">is </w:t>
      </w:r>
      <w:r w:rsidRPr="004F00E7">
        <w:rPr>
          <w:rFonts w:cstheme="minorHAnsi"/>
        </w:rPr>
        <w:t xml:space="preserve">also </w:t>
      </w:r>
      <w:r w:rsidRPr="004F00E7">
        <w:rPr>
          <w:rFonts w:cstheme="minorHAnsi"/>
        </w:rPr>
        <w:t>streaming our services on Facebook at “Presbyterian Church in Patoka.”</w:t>
      </w:r>
    </w:p>
    <w:p w14:paraId="0083816C" w14:textId="5ED4D5DF" w:rsidR="00C51FCA" w:rsidRPr="004F00E7" w:rsidRDefault="00FA2DA6" w:rsidP="00C51FCA">
      <w:pPr>
        <w:rPr>
          <w:rFonts w:cstheme="minorHAnsi"/>
        </w:rPr>
      </w:pPr>
      <w:r w:rsidRPr="004F00E7">
        <w:rPr>
          <w:rFonts w:cstheme="minorHAnsi"/>
        </w:rPr>
        <w:t>We</w:t>
      </w:r>
      <w:r w:rsidRPr="004F00E7">
        <w:rPr>
          <w:rFonts w:cstheme="minorHAnsi"/>
        </w:rPr>
        <w:t xml:space="preserve"> ask for your prayers as we continue to be an instrument for God’s mission in this community.</w:t>
      </w:r>
    </w:p>
    <w:p w14:paraId="5008C421" w14:textId="77777777" w:rsidR="00C51FCA" w:rsidRDefault="00C51FCA" w:rsidP="00C51FCA">
      <w:pPr>
        <w:rPr>
          <w:rFonts w:cstheme="minorHAnsi"/>
          <w:sz w:val="16"/>
          <w:szCs w:val="16"/>
        </w:rPr>
      </w:pPr>
    </w:p>
    <w:p w14:paraId="7B591328" w14:textId="5646D63E" w:rsidR="00C51FCA" w:rsidRDefault="00C51FCA" w:rsidP="00C51FCA">
      <w:pPr>
        <w:rPr>
          <w:rFonts w:ascii="Times New Roman" w:hAnsi="Times New Roman" w:cs="Times New Roman"/>
          <w:b/>
          <w:bCs/>
          <w:sz w:val="26"/>
          <w:szCs w:val="26"/>
        </w:rPr>
      </w:pPr>
      <w:r w:rsidRPr="00EC1A04">
        <w:rPr>
          <w:rFonts w:ascii="Times New Roman" w:hAnsi="Times New Roman" w:cs="Times New Roman"/>
          <w:b/>
          <w:bCs/>
          <w:sz w:val="26"/>
          <w:szCs w:val="26"/>
        </w:rPr>
        <w:t xml:space="preserve">Week of </w:t>
      </w:r>
      <w:r>
        <w:rPr>
          <w:rFonts w:ascii="Times New Roman" w:hAnsi="Times New Roman" w:cs="Times New Roman"/>
          <w:b/>
          <w:bCs/>
          <w:sz w:val="26"/>
          <w:szCs w:val="26"/>
        </w:rPr>
        <w:t>April 30</w:t>
      </w:r>
      <w:r>
        <w:rPr>
          <w:rFonts w:ascii="Times New Roman" w:hAnsi="Times New Roman" w:cs="Times New Roman"/>
          <w:b/>
          <w:bCs/>
          <w:sz w:val="26"/>
          <w:szCs w:val="26"/>
          <w:vertAlign w:val="superscript"/>
        </w:rPr>
        <w:t>th</w:t>
      </w:r>
    </w:p>
    <w:p w14:paraId="2340E3CA" w14:textId="67A8B2A7" w:rsidR="00C51FCA" w:rsidRDefault="00F827A3" w:rsidP="00C51FCA">
      <w:pPr>
        <w:rPr>
          <w:rFonts w:ascii="Times New Roman" w:hAnsi="Times New Roman" w:cs="Times New Roman"/>
          <w:b/>
          <w:bCs/>
          <w:sz w:val="26"/>
          <w:szCs w:val="26"/>
        </w:rPr>
      </w:pPr>
      <w:r>
        <w:rPr>
          <w:rFonts w:ascii="Times New Roman" w:hAnsi="Times New Roman" w:cs="Times New Roman"/>
          <w:b/>
          <w:bCs/>
          <w:sz w:val="26"/>
          <w:szCs w:val="26"/>
        </w:rPr>
        <w:t>Union Bethel</w:t>
      </w:r>
      <w:r w:rsidR="00C51FCA">
        <w:rPr>
          <w:rFonts w:ascii="Times New Roman" w:hAnsi="Times New Roman" w:cs="Times New Roman"/>
          <w:b/>
          <w:bCs/>
          <w:sz w:val="26"/>
          <w:szCs w:val="26"/>
        </w:rPr>
        <w:t xml:space="preserve"> Presbyterian Church, </w:t>
      </w:r>
      <w:r>
        <w:rPr>
          <w:rFonts w:ascii="Times New Roman" w:hAnsi="Times New Roman" w:cs="Times New Roman"/>
          <w:b/>
          <w:bCs/>
          <w:sz w:val="26"/>
          <w:szCs w:val="26"/>
        </w:rPr>
        <w:t>Patoka</w:t>
      </w:r>
      <w:r w:rsidR="00C51FCA">
        <w:rPr>
          <w:rFonts w:ascii="Times New Roman" w:hAnsi="Times New Roman" w:cs="Times New Roman"/>
          <w:b/>
          <w:bCs/>
          <w:sz w:val="26"/>
          <w:szCs w:val="26"/>
        </w:rPr>
        <w:tab/>
      </w:r>
      <w:r w:rsidR="00C51FCA">
        <w:rPr>
          <w:rFonts w:ascii="Times New Roman" w:hAnsi="Times New Roman" w:cs="Times New Roman"/>
          <w:b/>
          <w:bCs/>
          <w:sz w:val="26"/>
          <w:szCs w:val="26"/>
        </w:rPr>
        <w:tab/>
      </w:r>
    </w:p>
    <w:p w14:paraId="61D34178" w14:textId="00A682A4" w:rsidR="00C51FCA" w:rsidRPr="00FA2DA6" w:rsidRDefault="00FA2DA6" w:rsidP="00D9070F">
      <w:pPr>
        <w:rPr>
          <w:rFonts w:cstheme="minorHAnsi"/>
        </w:rPr>
      </w:pPr>
      <w:r w:rsidRPr="00FA2DA6">
        <w:rPr>
          <w:rFonts w:cstheme="minorHAnsi"/>
        </w:rPr>
        <w:t>Union Bethel is a small rural church in Gibson County, Indiana</w:t>
      </w:r>
      <w:r w:rsidRPr="00FA2DA6">
        <w:rPr>
          <w:rFonts w:cstheme="minorHAnsi"/>
        </w:rPr>
        <w:t xml:space="preserve">, founded </w:t>
      </w:r>
      <w:r w:rsidRPr="00FA2DA6">
        <w:rPr>
          <w:rFonts w:cstheme="minorHAnsi"/>
        </w:rPr>
        <w:t>in 18</w:t>
      </w:r>
      <w:r w:rsidRPr="00FA2DA6">
        <w:rPr>
          <w:rFonts w:cstheme="minorHAnsi"/>
        </w:rPr>
        <w:t>84</w:t>
      </w:r>
      <w:r w:rsidRPr="00FA2DA6">
        <w:rPr>
          <w:rFonts w:cstheme="minorHAnsi"/>
        </w:rPr>
        <w:t>.</w:t>
      </w:r>
      <w:r w:rsidR="004F00E7">
        <w:rPr>
          <w:rFonts w:cstheme="minorHAnsi"/>
        </w:rPr>
        <w:t xml:space="preserve"> </w:t>
      </w:r>
      <w:r w:rsidR="004F00E7" w:rsidRPr="004F00E7">
        <w:rPr>
          <w:rFonts w:cstheme="minorHAnsi"/>
        </w:rPr>
        <w:t>We meet every Sunday from 9:30 to 10:30 a.m.</w:t>
      </w:r>
    </w:p>
    <w:sectPr w:rsidR="00C51FCA" w:rsidRPr="00FA2DA6" w:rsidSect="00B57940">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24CAC" w14:textId="77777777" w:rsidR="00AB2E61" w:rsidRDefault="00AB2E61" w:rsidP="000A25BD">
      <w:pPr>
        <w:spacing w:after="0" w:line="240" w:lineRule="auto"/>
      </w:pPr>
      <w:r>
        <w:separator/>
      </w:r>
    </w:p>
  </w:endnote>
  <w:endnote w:type="continuationSeparator" w:id="0">
    <w:p w14:paraId="0D8E5FAD" w14:textId="77777777" w:rsidR="00AB2E61" w:rsidRDefault="00AB2E61" w:rsidP="000A2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D9113" w14:textId="77777777" w:rsidR="00AB2E61" w:rsidRDefault="00AB2E61" w:rsidP="000A25BD">
      <w:pPr>
        <w:spacing w:after="0" w:line="240" w:lineRule="auto"/>
      </w:pPr>
      <w:r>
        <w:separator/>
      </w:r>
    </w:p>
  </w:footnote>
  <w:footnote w:type="continuationSeparator" w:id="0">
    <w:p w14:paraId="70869DE0" w14:textId="77777777" w:rsidR="00AB2E61" w:rsidRDefault="00AB2E61" w:rsidP="000A25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C75F7"/>
    <w:multiLevelType w:val="hybridMultilevel"/>
    <w:tmpl w:val="9746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E31759"/>
    <w:multiLevelType w:val="hybridMultilevel"/>
    <w:tmpl w:val="1B4A5AEE"/>
    <w:lvl w:ilvl="0" w:tplc="04090001">
      <w:start w:val="1"/>
      <w:numFmt w:val="bullet"/>
      <w:lvlText w:val=""/>
      <w:lvlJc w:val="left"/>
      <w:pPr>
        <w:ind w:left="720" w:hanging="360"/>
      </w:pPr>
      <w:rPr>
        <w:rFonts w:ascii="Symbol" w:hAnsi="Symbol" w:hint="default"/>
      </w:rPr>
    </w:lvl>
    <w:lvl w:ilvl="1" w:tplc="C0562ECA">
      <w:numFmt w:val="bullet"/>
      <w:lvlText w:val="•"/>
      <w:lvlJc w:val="left"/>
      <w:pPr>
        <w:ind w:left="1440" w:hanging="360"/>
      </w:pPr>
      <w:rPr>
        <w:rFonts w:ascii="Calibri" w:eastAsia="Arial Unicode M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458222">
    <w:abstractNumId w:val="1"/>
  </w:num>
  <w:num w:numId="2" w16cid:durableId="144320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44"/>
    <w:rsid w:val="000034B9"/>
    <w:rsid w:val="0001641C"/>
    <w:rsid w:val="00025BAD"/>
    <w:rsid w:val="00033AA0"/>
    <w:rsid w:val="000445B2"/>
    <w:rsid w:val="00045937"/>
    <w:rsid w:val="00046171"/>
    <w:rsid w:val="00052667"/>
    <w:rsid w:val="00052A2F"/>
    <w:rsid w:val="000564C5"/>
    <w:rsid w:val="00062EBC"/>
    <w:rsid w:val="00062F32"/>
    <w:rsid w:val="00081844"/>
    <w:rsid w:val="0008378A"/>
    <w:rsid w:val="00094446"/>
    <w:rsid w:val="000A25BD"/>
    <w:rsid w:val="000A7385"/>
    <w:rsid w:val="000C38D2"/>
    <w:rsid w:val="000D2427"/>
    <w:rsid w:val="000F3796"/>
    <w:rsid w:val="00106726"/>
    <w:rsid w:val="00111A53"/>
    <w:rsid w:val="001133D3"/>
    <w:rsid w:val="001505E7"/>
    <w:rsid w:val="00152A27"/>
    <w:rsid w:val="001559B6"/>
    <w:rsid w:val="00156CB6"/>
    <w:rsid w:val="001649AF"/>
    <w:rsid w:val="0018264F"/>
    <w:rsid w:val="001A5CAE"/>
    <w:rsid w:val="001C24E6"/>
    <w:rsid w:val="001E1DD9"/>
    <w:rsid w:val="001F7EBE"/>
    <w:rsid w:val="002117E4"/>
    <w:rsid w:val="00224FDE"/>
    <w:rsid w:val="0023056C"/>
    <w:rsid w:val="00237679"/>
    <w:rsid w:val="0024334E"/>
    <w:rsid w:val="0024452E"/>
    <w:rsid w:val="0025079D"/>
    <w:rsid w:val="002638F2"/>
    <w:rsid w:val="002847EF"/>
    <w:rsid w:val="00286B6D"/>
    <w:rsid w:val="002963A8"/>
    <w:rsid w:val="002C2CD9"/>
    <w:rsid w:val="002C4383"/>
    <w:rsid w:val="002E1E08"/>
    <w:rsid w:val="002E548A"/>
    <w:rsid w:val="002E74E3"/>
    <w:rsid w:val="002F07E0"/>
    <w:rsid w:val="0030583E"/>
    <w:rsid w:val="0032184E"/>
    <w:rsid w:val="00345008"/>
    <w:rsid w:val="00353F1E"/>
    <w:rsid w:val="003651D3"/>
    <w:rsid w:val="00377DE4"/>
    <w:rsid w:val="00396291"/>
    <w:rsid w:val="003A4FB7"/>
    <w:rsid w:val="004028F5"/>
    <w:rsid w:val="00415B29"/>
    <w:rsid w:val="00423471"/>
    <w:rsid w:val="00424299"/>
    <w:rsid w:val="004323A4"/>
    <w:rsid w:val="00447F6D"/>
    <w:rsid w:val="00485D0A"/>
    <w:rsid w:val="00497185"/>
    <w:rsid w:val="004A5449"/>
    <w:rsid w:val="004C5E91"/>
    <w:rsid w:val="004C630D"/>
    <w:rsid w:val="004E62CA"/>
    <w:rsid w:val="004F00E7"/>
    <w:rsid w:val="004F68F3"/>
    <w:rsid w:val="00533E14"/>
    <w:rsid w:val="005358A5"/>
    <w:rsid w:val="00545608"/>
    <w:rsid w:val="005505FB"/>
    <w:rsid w:val="0056175D"/>
    <w:rsid w:val="00575FD5"/>
    <w:rsid w:val="005913DA"/>
    <w:rsid w:val="00596969"/>
    <w:rsid w:val="005A4D54"/>
    <w:rsid w:val="005B404E"/>
    <w:rsid w:val="005F133D"/>
    <w:rsid w:val="005F7443"/>
    <w:rsid w:val="0062332E"/>
    <w:rsid w:val="0062791F"/>
    <w:rsid w:val="006667A3"/>
    <w:rsid w:val="00667612"/>
    <w:rsid w:val="00694729"/>
    <w:rsid w:val="006B57C7"/>
    <w:rsid w:val="006D068D"/>
    <w:rsid w:val="006E4500"/>
    <w:rsid w:val="00701CFD"/>
    <w:rsid w:val="00761238"/>
    <w:rsid w:val="007819AA"/>
    <w:rsid w:val="00787042"/>
    <w:rsid w:val="00793EFC"/>
    <w:rsid w:val="007A314E"/>
    <w:rsid w:val="007C4245"/>
    <w:rsid w:val="007C6616"/>
    <w:rsid w:val="007D0266"/>
    <w:rsid w:val="007E0B4B"/>
    <w:rsid w:val="007E3ED2"/>
    <w:rsid w:val="008451BB"/>
    <w:rsid w:val="00845FD1"/>
    <w:rsid w:val="008567FC"/>
    <w:rsid w:val="00887C42"/>
    <w:rsid w:val="008A3189"/>
    <w:rsid w:val="0090509D"/>
    <w:rsid w:val="00916B7A"/>
    <w:rsid w:val="00917E7B"/>
    <w:rsid w:val="0093709F"/>
    <w:rsid w:val="0093710D"/>
    <w:rsid w:val="00943043"/>
    <w:rsid w:val="00955746"/>
    <w:rsid w:val="00963148"/>
    <w:rsid w:val="009B0598"/>
    <w:rsid w:val="009B5237"/>
    <w:rsid w:val="00A00B35"/>
    <w:rsid w:val="00A20590"/>
    <w:rsid w:val="00A337FC"/>
    <w:rsid w:val="00A40A28"/>
    <w:rsid w:val="00A41AD1"/>
    <w:rsid w:val="00A466E2"/>
    <w:rsid w:val="00A56385"/>
    <w:rsid w:val="00A82501"/>
    <w:rsid w:val="00A839F5"/>
    <w:rsid w:val="00A8704E"/>
    <w:rsid w:val="00A910AC"/>
    <w:rsid w:val="00AB2E61"/>
    <w:rsid w:val="00AD3BB7"/>
    <w:rsid w:val="00B16282"/>
    <w:rsid w:val="00B34D48"/>
    <w:rsid w:val="00B4280A"/>
    <w:rsid w:val="00B46A46"/>
    <w:rsid w:val="00B57940"/>
    <w:rsid w:val="00B641BF"/>
    <w:rsid w:val="00B76A4D"/>
    <w:rsid w:val="00B82046"/>
    <w:rsid w:val="00B96DD3"/>
    <w:rsid w:val="00BB041B"/>
    <w:rsid w:val="00BB074B"/>
    <w:rsid w:val="00BB4356"/>
    <w:rsid w:val="00BC6D45"/>
    <w:rsid w:val="00C144DE"/>
    <w:rsid w:val="00C51FCA"/>
    <w:rsid w:val="00C73D48"/>
    <w:rsid w:val="00CB15A7"/>
    <w:rsid w:val="00CB2A97"/>
    <w:rsid w:val="00CB6D40"/>
    <w:rsid w:val="00CC204D"/>
    <w:rsid w:val="00CC26D2"/>
    <w:rsid w:val="00CC3340"/>
    <w:rsid w:val="00CC43FF"/>
    <w:rsid w:val="00CC44C2"/>
    <w:rsid w:val="00D26753"/>
    <w:rsid w:val="00D26DD9"/>
    <w:rsid w:val="00D46BAA"/>
    <w:rsid w:val="00D601E7"/>
    <w:rsid w:val="00D63506"/>
    <w:rsid w:val="00D63D91"/>
    <w:rsid w:val="00D84D05"/>
    <w:rsid w:val="00D9070F"/>
    <w:rsid w:val="00D90924"/>
    <w:rsid w:val="00DB0B4E"/>
    <w:rsid w:val="00DC4145"/>
    <w:rsid w:val="00DC4FA2"/>
    <w:rsid w:val="00DF24CF"/>
    <w:rsid w:val="00DF2615"/>
    <w:rsid w:val="00E23144"/>
    <w:rsid w:val="00EC17F0"/>
    <w:rsid w:val="00EC1A04"/>
    <w:rsid w:val="00EC5B1A"/>
    <w:rsid w:val="00ED3A7D"/>
    <w:rsid w:val="00EE0EB8"/>
    <w:rsid w:val="00EE70B8"/>
    <w:rsid w:val="00EF2B1B"/>
    <w:rsid w:val="00EF6450"/>
    <w:rsid w:val="00F13638"/>
    <w:rsid w:val="00F14CFE"/>
    <w:rsid w:val="00F24C32"/>
    <w:rsid w:val="00F62ADA"/>
    <w:rsid w:val="00F827A3"/>
    <w:rsid w:val="00FA2DA6"/>
    <w:rsid w:val="00FC39CA"/>
    <w:rsid w:val="00FE1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F933B"/>
  <w15:chartTrackingRefBased/>
  <w15:docId w15:val="{F5299CB2-4A45-4537-B8FF-B1C1F575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9092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ListParagraph">
    <w:name w:val="List Paragraph"/>
    <w:basedOn w:val="Normal"/>
    <w:uiPriority w:val="34"/>
    <w:qFormat/>
    <w:rsid w:val="006D068D"/>
    <w:pPr>
      <w:ind w:left="720"/>
      <w:contextualSpacing/>
    </w:pPr>
  </w:style>
  <w:style w:type="paragraph" w:styleId="Header">
    <w:name w:val="header"/>
    <w:basedOn w:val="Normal"/>
    <w:link w:val="HeaderChar"/>
    <w:uiPriority w:val="99"/>
    <w:unhideWhenUsed/>
    <w:rsid w:val="000A2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5BD"/>
  </w:style>
  <w:style w:type="paragraph" w:styleId="Footer">
    <w:name w:val="footer"/>
    <w:basedOn w:val="Normal"/>
    <w:link w:val="FooterChar"/>
    <w:uiPriority w:val="99"/>
    <w:unhideWhenUsed/>
    <w:rsid w:val="000A2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5BD"/>
  </w:style>
  <w:style w:type="character" w:styleId="Hyperlink">
    <w:name w:val="Hyperlink"/>
    <w:basedOn w:val="DefaultParagraphFont"/>
    <w:uiPriority w:val="99"/>
    <w:unhideWhenUsed/>
    <w:rsid w:val="00F13638"/>
    <w:rPr>
      <w:color w:val="0563C1" w:themeColor="hyperlink"/>
      <w:u w:val="single"/>
    </w:rPr>
  </w:style>
  <w:style w:type="character" w:styleId="UnresolvedMention">
    <w:name w:val="Unresolved Mention"/>
    <w:basedOn w:val="DefaultParagraphFont"/>
    <w:uiPriority w:val="99"/>
    <w:semiHidden/>
    <w:unhideWhenUsed/>
    <w:rsid w:val="00F13638"/>
    <w:rPr>
      <w:color w:val="605E5C"/>
      <w:shd w:val="clear" w:color="auto" w:fill="E1DFDD"/>
    </w:rPr>
  </w:style>
  <w:style w:type="paragraph" w:customStyle="1" w:styleId="p2">
    <w:name w:val="p2"/>
    <w:basedOn w:val="Normal"/>
    <w:rsid w:val="001F7E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7E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1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Seymour</dc:creator>
  <cp:keywords/>
  <dc:description/>
  <cp:lastModifiedBy>Rhonda Seymour</cp:lastModifiedBy>
  <cp:revision>5</cp:revision>
  <dcterms:created xsi:type="dcterms:W3CDTF">2023-03-22T13:32:00Z</dcterms:created>
  <dcterms:modified xsi:type="dcterms:W3CDTF">2023-03-29T17:41:00Z</dcterms:modified>
</cp:coreProperties>
</file>